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DB37" w14:textId="77777777" w:rsidR="006F6E36" w:rsidRPr="00A6503E" w:rsidRDefault="00350F80" w:rsidP="00860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03E">
        <w:rPr>
          <w:rFonts w:ascii="Times New Roman" w:hAnsi="Times New Roman" w:cs="Times New Roman"/>
          <w:b/>
          <w:sz w:val="24"/>
          <w:szCs w:val="24"/>
        </w:rPr>
        <w:t>CERERE DE ÎNSCRIERE</w:t>
      </w:r>
    </w:p>
    <w:p w14:paraId="121FAD31" w14:textId="77777777" w:rsidR="00860AF8" w:rsidRPr="00A6503E" w:rsidRDefault="00860AF8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3ECF7" w14:textId="77777777" w:rsidR="00860AF8" w:rsidRPr="00A6503E" w:rsidRDefault="00860AF8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6BA77" w14:textId="77777777" w:rsidR="00350F80" w:rsidRPr="00A6503E" w:rsidRDefault="00350F80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Subsemnatul(a) ……………………………………………………………………………………………………………………………………</w:t>
      </w:r>
    </w:p>
    <w:p w14:paraId="5A8C2EF0" w14:textId="77777777" w:rsidR="00350F80" w:rsidRPr="00A6503E" w:rsidRDefault="00350F80" w:rsidP="00A63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(nume și prenume)</w:t>
      </w:r>
    </w:p>
    <w:p w14:paraId="4EF18082" w14:textId="77777777" w:rsidR="00A6327A" w:rsidRPr="00A6503E" w:rsidRDefault="00A6327A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BD478" w14:textId="77777777" w:rsidR="00350F80" w:rsidRPr="00A6503E" w:rsidRDefault="00860AF8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Adresa:</w:t>
      </w:r>
      <w:r w:rsidR="00350F80" w:rsidRPr="00A650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…………………………………………………………………………………………………………………………………………...</w:t>
      </w:r>
      <w:r w:rsidRPr="00A6503E">
        <w:rPr>
          <w:rFonts w:ascii="Times New Roman" w:hAnsi="Times New Roman" w:cs="Times New Roman"/>
          <w:sz w:val="24"/>
          <w:szCs w:val="24"/>
        </w:rPr>
        <w:t>.....</w:t>
      </w:r>
    </w:p>
    <w:p w14:paraId="0972BFE3" w14:textId="77777777" w:rsidR="00350F80" w:rsidRPr="00A6503E" w:rsidRDefault="00350F80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Nr. telefon mobil: ………………………………………………………………………………………………………………………………..</w:t>
      </w:r>
    </w:p>
    <w:p w14:paraId="12381519" w14:textId="77777777" w:rsidR="00350F80" w:rsidRPr="00A6503E" w:rsidRDefault="00350F80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…………………………………………………………………………………………………………………………………………………</w:t>
      </w:r>
    </w:p>
    <w:p w14:paraId="0C8E2B50" w14:textId="77777777" w:rsidR="00860AF8" w:rsidRPr="00A6503E" w:rsidRDefault="00860AF8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05DA0" w14:textId="45ED2BE9" w:rsidR="00350F80" w:rsidRPr="00A6503E" w:rsidRDefault="00350F80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 xml:space="preserve">Vă rog să dispuneți înscrierea mea la concursul organizat în perioada </w:t>
      </w:r>
      <w:r w:rsidR="008F2226" w:rsidRPr="00A6503E">
        <w:rPr>
          <w:rFonts w:ascii="Times New Roman" w:hAnsi="Times New Roman" w:cs="Times New Roman"/>
          <w:sz w:val="24"/>
          <w:szCs w:val="24"/>
        </w:rPr>
        <w:t>.................</w:t>
      </w:r>
      <w:r w:rsidRPr="00A6503E">
        <w:rPr>
          <w:rFonts w:ascii="Times New Roman" w:hAnsi="Times New Roman" w:cs="Times New Roman"/>
          <w:sz w:val="24"/>
          <w:szCs w:val="24"/>
        </w:rPr>
        <w:t xml:space="preserve"> pentru ocuparea funcției de Manager, persoană fizică la </w:t>
      </w:r>
      <w:r w:rsidR="00A6503E" w:rsidRPr="00A6503E">
        <w:rPr>
          <w:rFonts w:ascii="Times New Roman" w:hAnsi="Times New Roman" w:cs="Times New Roman"/>
          <w:bCs/>
          <w:sz w:val="24"/>
          <w:szCs w:val="24"/>
        </w:rPr>
        <w:t xml:space="preserve">Centrul Național Clinic de Recuperare </w:t>
      </w:r>
      <w:proofErr w:type="spellStart"/>
      <w:r w:rsidR="00A6503E" w:rsidRPr="00A6503E">
        <w:rPr>
          <w:rFonts w:ascii="Times New Roman" w:hAnsi="Times New Roman" w:cs="Times New Roman"/>
          <w:bCs/>
          <w:sz w:val="24"/>
          <w:szCs w:val="24"/>
        </w:rPr>
        <w:t>Neuropsihomotorie</w:t>
      </w:r>
      <w:proofErr w:type="spellEnd"/>
      <w:r w:rsidR="00A6503E" w:rsidRPr="00A6503E">
        <w:rPr>
          <w:rFonts w:ascii="Times New Roman" w:hAnsi="Times New Roman" w:cs="Times New Roman"/>
          <w:bCs/>
          <w:sz w:val="24"/>
          <w:szCs w:val="24"/>
        </w:rPr>
        <w:t xml:space="preserve"> Copii ”</w:t>
      </w:r>
      <w:proofErr w:type="spellStart"/>
      <w:r w:rsidR="00A6503E" w:rsidRPr="00A6503E">
        <w:rPr>
          <w:rFonts w:ascii="Times New Roman" w:hAnsi="Times New Roman" w:cs="Times New Roman"/>
          <w:bCs/>
          <w:sz w:val="24"/>
          <w:szCs w:val="24"/>
        </w:rPr>
        <w:t>Robănescu</w:t>
      </w:r>
      <w:proofErr w:type="spellEnd"/>
      <w:r w:rsidR="00A6503E" w:rsidRPr="00A6503E">
        <w:rPr>
          <w:rFonts w:ascii="Times New Roman" w:hAnsi="Times New Roman" w:cs="Times New Roman"/>
          <w:bCs/>
          <w:sz w:val="24"/>
          <w:szCs w:val="24"/>
        </w:rPr>
        <w:t>-Pădure”</w:t>
      </w:r>
      <w:r w:rsidR="00A6503E" w:rsidRPr="00E944B3">
        <w:rPr>
          <w:rFonts w:ascii="Times New Roman" w:hAnsi="Times New Roman" w:cs="Times New Roman"/>
          <w:sz w:val="24"/>
          <w:szCs w:val="24"/>
        </w:rPr>
        <w:t xml:space="preserve">, </w:t>
      </w:r>
      <w:r w:rsidR="00A6503E" w:rsidRPr="00A6503E">
        <w:rPr>
          <w:rFonts w:ascii="Times New Roman" w:hAnsi="Times New Roman" w:cs="Times New Roman"/>
          <w:sz w:val="24"/>
          <w:szCs w:val="24"/>
        </w:rPr>
        <w:t>din str. Dumitru Mincă nr. 44, sector 4, București</w:t>
      </w:r>
      <w:r w:rsidRPr="00A65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49A7F" w14:textId="77777777" w:rsidR="00860AF8" w:rsidRPr="00A6503E" w:rsidRDefault="00860AF8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7A5AB" w14:textId="77777777" w:rsidR="00E41208" w:rsidRPr="00A6503E" w:rsidRDefault="00E41208" w:rsidP="00E9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Depun anexat, într-un plic sigilat, cu mențiunea solicitată, următoarele documente:</w:t>
      </w:r>
    </w:p>
    <w:p w14:paraId="531EC671" w14:textId="2706E7DE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>
        <w:rPr>
          <w:rFonts w:ascii="Times New Roman" w:hAnsi="Times New Roman"/>
          <w:iCs/>
          <w:sz w:val="24"/>
          <w:szCs w:val="24"/>
          <w:lang w:val="it-CH"/>
        </w:rPr>
        <w:t xml:space="preserve">     </w:t>
      </w:r>
      <w:r w:rsidRPr="008D2070">
        <w:rPr>
          <w:rFonts w:ascii="Times New Roman" w:hAnsi="Times New Roman"/>
          <w:iCs/>
          <w:sz w:val="24"/>
          <w:szCs w:val="24"/>
          <w:lang w:val="it-CH"/>
        </w:rPr>
        <w:t>a) cererea de înscriere la concurs;</w:t>
      </w:r>
    </w:p>
    <w:p w14:paraId="5EAFB504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b) copia actului de identitate sau orice alt document care atestă identitatea, potrivit legii, aflate în termen de valabilitate;</w:t>
      </w:r>
    </w:p>
    <w:p w14:paraId="15C03DBC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c) copia certificatului de căsătorie sau a altui document prin care s-a realizat schimbarea de nume, după caz;</w:t>
      </w:r>
    </w:p>
    <w:p w14:paraId="0B0D22A0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d) copiile documentelor care atestă nivelul studiilor şi ale altor acte care atestă efectuarea unor specializări, precum şi copiile documentelor care atestă îndeplinirea condiţiilor specifice ale postului;</w:t>
      </w:r>
    </w:p>
    <w:p w14:paraId="11F618FD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e) copia carnetului de muncă, a adeverinţei eliberate de angajator pentru perioada lucrată, care să ateste vechimea în muncă şi în specialitatea studiilor solicitate pentru ocuparea postului;</w:t>
      </w:r>
    </w:p>
    <w:p w14:paraId="2929529E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f) certificat de cazier judiciar sau, după caz, extrasul de pe cazierul judiciar;</w:t>
      </w:r>
    </w:p>
    <w:p w14:paraId="31532D6C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g) adeverinţă medicală care să ateste starea de sănătate corespunzătoare, eliberată de către medicul de familie al candidatului sau de către unităţile sanitare abilitate cu cel mult 6 luni anterior derulării concursului, şi avizul psihologic eliberat pe baza unei evaluări psihologice organizate prin intermediul unităţilor specializate acreditate în condiţiile legii, valabil potrivit prevederilor legale;</w:t>
      </w:r>
    </w:p>
    <w:p w14:paraId="5F0260A6" w14:textId="73F960EB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h) certificatul de integritate comportamentală din care să reiasă că nu a comis infracţiuni prevăzute la</w:t>
      </w:r>
      <w:r w:rsidR="00843398">
        <w:rPr>
          <w:rFonts w:ascii="Times New Roman" w:hAnsi="Times New Roman"/>
          <w:iCs/>
          <w:sz w:val="24"/>
          <w:szCs w:val="24"/>
          <w:lang w:val="it-CH"/>
        </w:rPr>
        <w:t xml:space="preserve"> </w:t>
      </w:r>
      <w:hyperlink r:id="rId6" w:history="1">
        <w:r w:rsidRPr="00843398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it-CH"/>
          </w:rPr>
          <w:t>art. 1</w:t>
        </w:r>
      </w:hyperlink>
      <w:r w:rsidR="00843398" w:rsidRPr="00843398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  <w:lang w:val="it-CH"/>
        </w:rPr>
        <w:t xml:space="preserve"> </w:t>
      </w:r>
      <w:r w:rsidRPr="008D2070">
        <w:rPr>
          <w:rFonts w:ascii="Times New Roman" w:hAnsi="Times New Roman"/>
          <w:iCs/>
          <w:sz w:val="24"/>
          <w:szCs w:val="24"/>
          <w:lang w:val="it-CH"/>
        </w:rPr>
        <w:t>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 ulterioare;</w:t>
      </w:r>
    </w:p>
    <w:p w14:paraId="7942A707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i) curriculum vitae, model comun european;</w:t>
      </w:r>
    </w:p>
    <w:p w14:paraId="0D0EB8DF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j) proiectul de management;</w:t>
      </w:r>
    </w:p>
    <w:p w14:paraId="08D70A46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k) declaraţie pe propria răspundere a candidatului că proiectul de management este conceput şi realizat integral de către candidat;</w:t>
      </w:r>
    </w:p>
    <w:p w14:paraId="3CB1C8F1" w14:textId="77777777" w:rsidR="00E944B3" w:rsidRPr="008D2070" w:rsidRDefault="00E944B3" w:rsidP="00E94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CH"/>
        </w:rPr>
      </w:pPr>
      <w:r w:rsidRPr="008D2070">
        <w:rPr>
          <w:rFonts w:ascii="Times New Roman" w:hAnsi="Times New Roman"/>
          <w:iCs/>
          <w:sz w:val="24"/>
          <w:szCs w:val="24"/>
          <w:lang w:val="it-CH"/>
        </w:rPr>
        <w:t>    l) declaraţie pe propria răspundere privind conformitatea cu originalul a copiilor de pe documentele depuse la dosarul de înscriere.</w:t>
      </w:r>
    </w:p>
    <w:p w14:paraId="3A7DD995" w14:textId="77777777" w:rsidR="00E41208" w:rsidRPr="00E944B3" w:rsidRDefault="00E41208" w:rsidP="008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0910EB4B" w14:textId="77777777" w:rsidR="00860AF8" w:rsidRPr="00A6503E" w:rsidRDefault="00860AF8" w:rsidP="00860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>Declar pe propria răspundere că întrunesc cumulativ condițiile cerute pentru înscrierea la concurs.</w:t>
      </w:r>
    </w:p>
    <w:p w14:paraId="691F5EA1" w14:textId="77777777" w:rsidR="008C50B6" w:rsidRPr="00A6503E" w:rsidRDefault="008C50B6" w:rsidP="00860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E4424" w14:textId="77777777" w:rsidR="00860AF8" w:rsidRPr="00A6503E" w:rsidRDefault="008C50B6" w:rsidP="00717E84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3E">
        <w:rPr>
          <w:rFonts w:ascii="Times New Roman" w:hAnsi="Times New Roman" w:cs="Times New Roman"/>
          <w:sz w:val="24"/>
          <w:szCs w:val="24"/>
        </w:rPr>
        <w:t xml:space="preserve">Având în vedere Regulamentului (UE) 2016/679 al Parlamentului European și al Consiliului din 27 aprilie 2016 privind protecția persoanelor fizice în ceea ce privește prelucrarea datelor cu caracter personal și privind libera circulație a acestor date și de abrogare a directivei 95/46/CE, am luat la cunoștință că prelucrarea datelor cu caracter personal sunt destinate </w:t>
      </w:r>
      <w:r w:rsidRPr="00A6503E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717E84" w:rsidRPr="00A6503E">
        <w:rPr>
          <w:rFonts w:ascii="Times New Roman" w:hAnsi="Times New Roman" w:cs="Times New Roman"/>
          <w:bCs/>
          <w:sz w:val="24"/>
          <w:szCs w:val="24"/>
        </w:rPr>
        <w:t xml:space="preserve">derularea concursului </w:t>
      </w:r>
      <w:r w:rsidRPr="00A6503E">
        <w:rPr>
          <w:rFonts w:ascii="Times New Roman" w:hAnsi="Times New Roman" w:cs="Times New Roman"/>
          <w:bCs/>
          <w:sz w:val="24"/>
          <w:szCs w:val="24"/>
        </w:rPr>
        <w:t xml:space="preserve"> conform OMS 1520/2016. </w:t>
      </w:r>
    </w:p>
    <w:p w14:paraId="4E090A5F" w14:textId="77777777" w:rsidR="00717E84" w:rsidRPr="00A6503E" w:rsidRDefault="00717E84" w:rsidP="00717E84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FAA90" w14:textId="77777777" w:rsidR="00717E84" w:rsidRPr="00A6503E" w:rsidRDefault="00717E84" w:rsidP="00717E84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9F3E29" w14:textId="77777777" w:rsidR="00860AF8" w:rsidRPr="00860AF8" w:rsidRDefault="00860AF8" w:rsidP="00860A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503E">
        <w:rPr>
          <w:rFonts w:ascii="Times New Roman" w:hAnsi="Times New Roman" w:cs="Times New Roman"/>
          <w:sz w:val="24"/>
          <w:szCs w:val="24"/>
        </w:rPr>
        <w:t>Data………………………………………</w:t>
      </w:r>
      <w:r w:rsidRPr="00A6503E">
        <w:rPr>
          <w:rFonts w:ascii="Times New Roman" w:hAnsi="Times New Roman" w:cs="Times New Roman"/>
          <w:sz w:val="24"/>
          <w:szCs w:val="24"/>
        </w:rPr>
        <w:tab/>
      </w:r>
      <w:r w:rsidRPr="00A6503E">
        <w:rPr>
          <w:rFonts w:ascii="Times New Roman" w:hAnsi="Times New Roman" w:cs="Times New Roman"/>
          <w:sz w:val="24"/>
          <w:szCs w:val="24"/>
        </w:rPr>
        <w:tab/>
      </w:r>
      <w:r w:rsidRPr="00A6503E">
        <w:rPr>
          <w:rFonts w:ascii="Times New Roman" w:hAnsi="Times New Roman" w:cs="Times New Roman"/>
          <w:sz w:val="24"/>
          <w:szCs w:val="24"/>
        </w:rPr>
        <w:tab/>
        <w:t>Semnătura………………………</w:t>
      </w:r>
      <w:r w:rsidRPr="00860AF8">
        <w:rPr>
          <w:rFonts w:cstheme="minorHAnsi"/>
        </w:rPr>
        <w:t>……………………………………….</w:t>
      </w:r>
    </w:p>
    <w:sectPr w:rsidR="00860AF8" w:rsidRPr="00860AF8" w:rsidSect="00717E84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1735" w14:textId="77777777" w:rsidR="006104A8" w:rsidRDefault="006104A8" w:rsidP="00326DA0">
      <w:pPr>
        <w:spacing w:after="0" w:line="240" w:lineRule="auto"/>
      </w:pPr>
      <w:r>
        <w:separator/>
      </w:r>
    </w:p>
  </w:endnote>
  <w:endnote w:type="continuationSeparator" w:id="0">
    <w:p w14:paraId="712EFB1F" w14:textId="77777777" w:rsidR="006104A8" w:rsidRDefault="006104A8" w:rsidP="0032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894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07C00" w14:textId="68138FAB" w:rsidR="00326DA0" w:rsidRDefault="00326D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4E3FBA" w14:textId="77777777" w:rsidR="00326DA0" w:rsidRDefault="00326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506E" w14:textId="77777777" w:rsidR="006104A8" w:rsidRDefault="006104A8" w:rsidP="00326DA0">
      <w:pPr>
        <w:spacing w:after="0" w:line="240" w:lineRule="auto"/>
      </w:pPr>
      <w:r>
        <w:separator/>
      </w:r>
    </w:p>
  </w:footnote>
  <w:footnote w:type="continuationSeparator" w:id="0">
    <w:p w14:paraId="37F74272" w14:textId="77777777" w:rsidR="006104A8" w:rsidRDefault="006104A8" w:rsidP="00326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64"/>
    <w:rsid w:val="00326DA0"/>
    <w:rsid w:val="00350F80"/>
    <w:rsid w:val="004F627C"/>
    <w:rsid w:val="006104A8"/>
    <w:rsid w:val="00626833"/>
    <w:rsid w:val="00686ABA"/>
    <w:rsid w:val="006F6E36"/>
    <w:rsid w:val="00717E84"/>
    <w:rsid w:val="00733C0F"/>
    <w:rsid w:val="00843398"/>
    <w:rsid w:val="00860AF8"/>
    <w:rsid w:val="008C50B6"/>
    <w:rsid w:val="008F2226"/>
    <w:rsid w:val="00A6327A"/>
    <w:rsid w:val="00A6503E"/>
    <w:rsid w:val="00B47964"/>
    <w:rsid w:val="00B65B3A"/>
    <w:rsid w:val="00B739B0"/>
    <w:rsid w:val="00B77F40"/>
    <w:rsid w:val="00CB4B60"/>
    <w:rsid w:val="00E41208"/>
    <w:rsid w:val="00E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3A47"/>
  <w15:docId w15:val="{8680ABE3-F7C0-4D6B-9027-B24CE895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A0"/>
  </w:style>
  <w:style w:type="paragraph" w:styleId="Footer">
    <w:name w:val="footer"/>
    <w:basedOn w:val="Normal"/>
    <w:link w:val="FooterChar"/>
    <w:uiPriority w:val="99"/>
    <w:unhideWhenUsed/>
    <w:rsid w:val="00326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A0"/>
  </w:style>
  <w:style w:type="character" w:styleId="Hyperlink">
    <w:name w:val="Hyperlink"/>
    <w:uiPriority w:val="99"/>
    <w:rsid w:val="00E944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DocumentView(329636,%206313049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Borok Hajnalka</dc:creator>
  <cp:keywords/>
  <dc:description/>
  <cp:lastModifiedBy>Floria Cazan</cp:lastModifiedBy>
  <cp:revision>15</cp:revision>
  <dcterms:created xsi:type="dcterms:W3CDTF">2023-05-12T06:59:00Z</dcterms:created>
  <dcterms:modified xsi:type="dcterms:W3CDTF">2026-05-27T13:52:00Z</dcterms:modified>
</cp:coreProperties>
</file>